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121" w:rsidRDefault="00E33121" w:rsidP="00E33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SWAYLCLYFE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fl.1429)</w:t>
      </w:r>
    </w:p>
    <w:p w:rsidR="00E33121" w:rsidRDefault="00E33121" w:rsidP="00E33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121" w:rsidRDefault="00E33121" w:rsidP="00E33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121" w:rsidRDefault="00E33121" w:rsidP="00E33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Feb.1429</w:t>
      </w:r>
      <w:r>
        <w:rPr>
          <w:rFonts w:ascii="Times New Roman" w:hAnsi="Times New Roman" w:cs="Times New Roman"/>
          <w:sz w:val="24"/>
          <w:szCs w:val="24"/>
        </w:rPr>
        <w:tab/>
        <w:t xml:space="preserve">John Roger, the younger(q.v.), and his wife,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Shotesbroke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E33121" w:rsidRDefault="00E33121" w:rsidP="00E33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appointed him, John Stratton(q.v.) and Robert Draper(q.v.) to receive </w:t>
      </w:r>
    </w:p>
    <w:p w:rsidR="00E33121" w:rsidRDefault="00E33121" w:rsidP="00E3312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seisin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manors of Benham Valence and East </w:t>
      </w:r>
      <w:proofErr w:type="spellStart"/>
      <w:r>
        <w:rPr>
          <w:rFonts w:ascii="Times New Roman" w:hAnsi="Times New Roman" w:cs="Times New Roman"/>
          <w:sz w:val="24"/>
          <w:szCs w:val="24"/>
        </w:rPr>
        <w:t>Endbourne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Berkshire, </w:t>
      </w:r>
    </w:p>
    <w:p w:rsidR="00E33121" w:rsidRDefault="00812412" w:rsidP="00E3312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from his father.  </w:t>
      </w:r>
    </w:p>
    <w:p w:rsidR="00812412" w:rsidRDefault="00812412" w:rsidP="00E3312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(“A Descriptive Catalogue of Ancient Deeds” vol.1 B.365)</w:t>
      </w:r>
    </w:p>
    <w:p w:rsidR="00E33121" w:rsidRDefault="00E33121" w:rsidP="00E33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121" w:rsidRDefault="00E33121" w:rsidP="00E331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E33121" w:rsidP="00E331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sectPr w:rsidR="006B2F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121" w:rsidRDefault="00E33121" w:rsidP="00E71FC3">
      <w:pPr>
        <w:spacing w:after="0" w:line="240" w:lineRule="auto"/>
      </w:pPr>
      <w:r>
        <w:separator/>
      </w:r>
    </w:p>
  </w:endnote>
  <w:endnote w:type="continuationSeparator" w:id="0">
    <w:p w:rsidR="00E33121" w:rsidRDefault="00E331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121" w:rsidRDefault="00E33121" w:rsidP="00E71FC3">
      <w:pPr>
        <w:spacing w:after="0" w:line="240" w:lineRule="auto"/>
      </w:pPr>
      <w:r>
        <w:separator/>
      </w:r>
    </w:p>
  </w:footnote>
  <w:footnote w:type="continuationSeparator" w:id="0">
    <w:p w:rsidR="00E33121" w:rsidRDefault="00E331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121"/>
    <w:rsid w:val="007803C3"/>
    <w:rsid w:val="00812412"/>
    <w:rsid w:val="00AB52E8"/>
    <w:rsid w:val="00B16D3F"/>
    <w:rsid w:val="00E331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062EA"/>
  <w15:chartTrackingRefBased/>
  <w15:docId w15:val="{0D02D0AC-EE7B-4CDD-A738-9BFD97AB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2016-03-10T16:22:00Z</dcterms:created>
  <dcterms:modified xsi:type="dcterms:W3CDTF">2016-03-10T16:42:00Z</dcterms:modified>
</cp:coreProperties>
</file>